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42" w:rsidRPr="007446DE" w:rsidRDefault="00217442" w:rsidP="00217442">
      <w:pPr>
        <w:rPr>
          <w:rFonts w:ascii="黑体" w:eastAsia="黑体" w:hAnsi="宋体" w:cs="黑体" w:hint="eastAsia"/>
          <w:sz w:val="32"/>
          <w:szCs w:val="32"/>
        </w:rPr>
      </w:pPr>
      <w:r w:rsidRPr="007446DE">
        <w:rPr>
          <w:rFonts w:ascii="黑体" w:eastAsia="黑体" w:hAnsi="宋体" w:cs="黑体" w:hint="eastAsia"/>
          <w:sz w:val="32"/>
          <w:szCs w:val="32"/>
        </w:rPr>
        <w:t>附件1-6</w:t>
      </w:r>
    </w:p>
    <w:p w:rsidR="00217442" w:rsidRDefault="00217442" w:rsidP="00217442"/>
    <w:p w:rsidR="00217442" w:rsidRPr="007446DE" w:rsidRDefault="00217442" w:rsidP="00217442">
      <w:pPr>
        <w:rPr>
          <w:rFonts w:asciiTheme="majorEastAsia" w:eastAsiaTheme="majorEastAsia" w:hAnsiTheme="majorEastAsia" w:cs="方正小标宋简体"/>
          <w:b/>
          <w:sz w:val="36"/>
          <w:szCs w:val="36"/>
        </w:rPr>
      </w:pPr>
    </w:p>
    <w:p w:rsidR="00217442" w:rsidRPr="007446DE" w:rsidRDefault="00217442" w:rsidP="007446DE">
      <w:pPr>
        <w:jc w:val="center"/>
        <w:rPr>
          <w:rFonts w:asciiTheme="majorEastAsia" w:eastAsiaTheme="majorEastAsia" w:hAnsiTheme="majorEastAsia" w:cs="方正小标宋简体" w:hint="eastAsia"/>
          <w:b/>
          <w:sz w:val="36"/>
          <w:szCs w:val="36"/>
        </w:rPr>
      </w:pPr>
      <w:r w:rsidRPr="007446DE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××年度</w:t>
      </w:r>
      <w:r w:rsidR="007446DE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市</w:t>
      </w:r>
      <w:r w:rsidRPr="007446DE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级项目政策事前绩效评估工作方案</w:t>
      </w:r>
    </w:p>
    <w:p w:rsidR="00217442" w:rsidRPr="007446DE" w:rsidRDefault="00217442" w:rsidP="007446DE">
      <w:pPr>
        <w:spacing w:line="600" w:lineRule="exact"/>
        <w:jc w:val="center"/>
        <w:rPr>
          <w:rFonts w:ascii="仿宋_GB2312" w:eastAsia="仿宋_GB2312" w:hAnsi="Calibri" w:cs="仿宋_GB2312" w:hint="eastAsia"/>
          <w:sz w:val="32"/>
          <w:szCs w:val="32"/>
        </w:rPr>
      </w:pPr>
      <w:r w:rsidRPr="007446DE">
        <w:rPr>
          <w:rFonts w:ascii="仿宋_GB2312" w:eastAsia="仿宋_GB2312" w:hAnsi="Calibri" w:cs="仿宋_GB2312" w:hint="eastAsia"/>
          <w:sz w:val="32"/>
          <w:szCs w:val="32"/>
        </w:rPr>
        <w:t>（参考范本）</w:t>
      </w:r>
    </w:p>
    <w:p w:rsidR="00217442" w:rsidRPr="007446DE" w:rsidRDefault="00217442" w:rsidP="007446DE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一、事前绩效评估目的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二、事前绩效评估对象</w:t>
      </w:r>
    </w:p>
    <w:p w:rsidR="00217442" w:rsidRPr="007446DE" w:rsidRDefault="00217442" w:rsidP="007446DE">
      <w:pPr>
        <w:spacing w:line="600" w:lineRule="exact"/>
        <w:ind w:firstLineChars="150" w:firstLine="480"/>
        <w:rPr>
          <w:rFonts w:ascii="仿宋_GB2312" w:eastAsia="仿宋_GB2312" w:hAnsi="Calibri" w:cs="仿宋_GB2312"/>
          <w:sz w:val="32"/>
          <w:szCs w:val="32"/>
        </w:rPr>
      </w:pPr>
      <w:r w:rsidRPr="007446DE">
        <w:rPr>
          <w:rFonts w:ascii="仿宋_GB2312" w:eastAsia="仿宋_GB2312" w:hAnsi="Calibri" w:cs="仿宋_GB2312" w:hint="eastAsia"/>
          <w:sz w:val="32"/>
          <w:szCs w:val="32"/>
        </w:rPr>
        <w:t>（要求：明确事前绩效评估项目政策概况，包括项目主管部门、实施单位、项目名称、项目预算等基本信息。）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三、事前绩效评估依据</w:t>
      </w:r>
    </w:p>
    <w:p w:rsidR="00217442" w:rsidRPr="007446DE" w:rsidRDefault="00217442" w:rsidP="007446DE">
      <w:pPr>
        <w:spacing w:line="600" w:lineRule="exact"/>
        <w:ind w:firstLineChars="100" w:firstLine="320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仿宋_GB2312" w:eastAsia="仿宋_GB2312" w:hAnsi="Calibri" w:cs="仿宋_GB2312" w:hint="eastAsia"/>
          <w:sz w:val="32"/>
          <w:szCs w:val="32"/>
        </w:rPr>
        <w:t>（要求：列示考评依据的文件和材料）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四、事前绩效评估原则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五、事前绩效评估方法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仿宋_GB2312" w:eastAsia="仿宋_GB2312" w:hAnsi="Calibri" w:cs="仿宋_GB2312" w:hint="eastAsia"/>
          <w:sz w:val="32"/>
          <w:szCs w:val="32"/>
        </w:rPr>
        <w:t>（要求：</w:t>
      </w:r>
      <w:proofErr w:type="gramStart"/>
      <w:r w:rsidRPr="007446DE">
        <w:rPr>
          <w:rFonts w:ascii="仿宋_GB2312" w:eastAsia="仿宋_GB2312" w:hAnsi="Calibri" w:cs="仿宋_GB2312" w:hint="eastAsia"/>
          <w:sz w:val="32"/>
          <w:szCs w:val="32"/>
        </w:rPr>
        <w:t>明确拟</w:t>
      </w:r>
      <w:proofErr w:type="gramEnd"/>
      <w:r w:rsidRPr="007446DE">
        <w:rPr>
          <w:rFonts w:ascii="仿宋_GB2312" w:eastAsia="仿宋_GB2312" w:hAnsi="Calibri" w:cs="仿宋_GB2312" w:hint="eastAsia"/>
          <w:sz w:val="32"/>
          <w:szCs w:val="32"/>
        </w:rPr>
        <w:t>运用的评估方法）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六、事前绩效评估内容及重点</w:t>
      </w:r>
    </w:p>
    <w:p w:rsidR="00217442" w:rsidRPr="007446DE" w:rsidRDefault="00217442" w:rsidP="007446DE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7446DE">
        <w:rPr>
          <w:rFonts w:ascii="仿宋_GB2312" w:eastAsia="仿宋_GB2312" w:hAnsi="Calibri" w:cs="仿宋_GB2312" w:hint="eastAsia"/>
          <w:sz w:val="32"/>
          <w:szCs w:val="32"/>
        </w:rPr>
        <w:t>（要求：对评估的主要内容进行简要描述）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七、事前绩效评估程序及时间安排</w:t>
      </w:r>
    </w:p>
    <w:p w:rsidR="00217442" w:rsidRPr="007446DE" w:rsidRDefault="00217442" w:rsidP="007446DE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7446DE">
        <w:rPr>
          <w:rFonts w:ascii="仿宋_GB2312" w:eastAsia="仿宋_GB2312" w:hAnsi="Calibri" w:cs="仿宋_GB2312" w:hint="eastAsia"/>
          <w:sz w:val="32"/>
          <w:szCs w:val="32"/>
        </w:rPr>
        <w:t>（要求：明确本项目的详细评估进度安排）</w:t>
      </w:r>
    </w:p>
    <w:p w:rsidR="00217442" w:rsidRPr="007446DE" w:rsidRDefault="00217442" w:rsidP="007446DE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7446DE">
        <w:rPr>
          <w:rFonts w:ascii="黑体" w:eastAsia="黑体" w:hAnsi="Calibri" w:cs="黑体" w:hint="eastAsia"/>
          <w:sz w:val="32"/>
          <w:szCs w:val="32"/>
        </w:rPr>
        <w:t>八、评估人员及措施保障</w:t>
      </w:r>
    </w:p>
    <w:p w:rsidR="005D4C23" w:rsidRPr="007446DE" w:rsidRDefault="00217442" w:rsidP="007446DE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7446DE">
        <w:rPr>
          <w:rFonts w:ascii="仿宋_GB2312" w:eastAsia="仿宋_GB2312" w:hAnsi="Calibri" w:cs="仿宋_GB2312" w:hint="eastAsia"/>
          <w:sz w:val="32"/>
          <w:szCs w:val="32"/>
        </w:rPr>
        <w:t>（要求：明确参与评估的相关人员和职责；明确评估工作的保障措施）</w:t>
      </w:r>
    </w:p>
    <w:sectPr w:rsidR="005D4C23" w:rsidRPr="007446DE" w:rsidSect="005D4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7442"/>
    <w:rsid w:val="00217442"/>
    <w:rsid w:val="005D4C23"/>
    <w:rsid w:val="00744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陈晓霞</dc:creator>
  <cp:keywords/>
  <dc:description/>
  <cp:lastModifiedBy>陈晓霞</cp:lastModifiedBy>
  <cp:revision>2</cp:revision>
  <dcterms:created xsi:type="dcterms:W3CDTF">2019-11-05T07:07:00Z</dcterms:created>
  <dcterms:modified xsi:type="dcterms:W3CDTF">2019-11-05T07:11:00Z</dcterms:modified>
</cp:coreProperties>
</file>